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val="0"/>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bookmarkStart w:id="0" w:name="_GoBack"/>
      <w:bookmarkEnd w:id="0"/>
      <w:r>
        <w:rPr>
          <w:rFonts w:hint="eastAsia" w:ascii="方正小标宋简体" w:hAnsi="方正小标宋简体" w:eastAsia="方正小标宋简体" w:cs="方正小标宋简体"/>
          <w:sz w:val="44"/>
          <w:szCs w:val="44"/>
          <w:lang w:val="en-US" w:eastAsia="zh-CN"/>
        </w:rPr>
        <w:t>周口市城乡一体化示范区综合执法中心</w:t>
      </w:r>
    </w:p>
    <w:p>
      <w:pPr>
        <w:keepNext w:val="0"/>
        <w:keepLines w:val="0"/>
        <w:pageBreakBefore w:val="0"/>
        <w:widowControl w:val="0"/>
        <w:kinsoku/>
        <w:wordWrap w:val="0"/>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val="en-US" w:eastAsia="zh-CN"/>
        </w:rPr>
        <w:t>2026年地方政府债券存续期信息公开</w:t>
      </w:r>
    </w:p>
    <w:p>
      <w:pPr>
        <w:keepNext w:val="0"/>
        <w:keepLines w:val="0"/>
        <w:pageBreakBefore w:val="0"/>
        <w:widowControl w:val="0"/>
        <w:kinsoku/>
        <w:wordWrap w:val="0"/>
        <w:overflowPunct/>
        <w:topLinePunct w:val="0"/>
        <w:autoSpaceDE/>
        <w:autoSpaceDN/>
        <w:bidi w:val="0"/>
        <w:adjustRightInd/>
        <w:snapToGrid/>
        <w:spacing w:line="560" w:lineRule="exact"/>
        <w:jc w:val="both"/>
        <w:textAlignment w:val="auto"/>
        <w:rPr>
          <w:rFonts w:hint="eastAsia" w:ascii="仿宋" w:hAnsi="仿宋" w:eastAsia="仿宋" w:cs="仿宋"/>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为切实履行主动公开责任，现对我单位2026年地方政府债券存续期信息进行主动公开，具体情况如下：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本次公开债券为周口市城乡一体化示范区排水防涝雨水管网改造项目。2024年河南省政府一般债券（六期），发行总额1402万元，发行期限5年，票面利率1.81%。</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Times New Roman" w:hAnsi="Times New Roman" w:eastAsia="仿宋_GB2312" w:cs="Times New Roman"/>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仿宋_GB2312" w:cs="Times New Roman"/>
          <w:kern w:val="2"/>
          <w:sz w:val="32"/>
          <w:szCs w:val="32"/>
          <w:lang w:val="en-US" w:eastAsia="zh-CN" w:bidi="ar-SA"/>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周口市城乡一体化示范区综合执法中心</w:t>
      </w:r>
    </w:p>
    <w:p>
      <w:pPr>
        <w:keepNext w:val="0"/>
        <w:keepLines w:val="0"/>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 xml:space="preserve">2026年6月23日    </w:t>
      </w:r>
    </w:p>
    <w:p>
      <w:pPr>
        <w:ind w:firstLine="600" w:firstLineChars="200"/>
        <w:rPr>
          <w:rFonts w:hint="default"/>
          <w:sz w:val="30"/>
          <w:szCs w:val="30"/>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01"/>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仿宋">
    <w:altName w:val="方正仿宋_GBK"/>
    <w:panose1 w:val="02010609060101010101"/>
    <w:charset w:val="86"/>
    <w:family w:val="auto"/>
    <w:pitch w:val="default"/>
    <w:sig w:usb0="00000000" w:usb1="00000000"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B407566"/>
    <w:rsid w:val="00A81D22"/>
    <w:rsid w:val="09AD65FB"/>
    <w:rsid w:val="0AE04E53"/>
    <w:rsid w:val="0B407566"/>
    <w:rsid w:val="10A9762F"/>
    <w:rsid w:val="1EA840E5"/>
    <w:rsid w:val="28A013AD"/>
    <w:rsid w:val="32F56799"/>
    <w:rsid w:val="38AD4FDC"/>
    <w:rsid w:val="3B417A7E"/>
    <w:rsid w:val="3D3305EA"/>
    <w:rsid w:val="3F0F257B"/>
    <w:rsid w:val="48A154C7"/>
    <w:rsid w:val="49F40F24"/>
    <w:rsid w:val="4E5C5F56"/>
    <w:rsid w:val="4E7C5914"/>
    <w:rsid w:val="4F1C3A1A"/>
    <w:rsid w:val="4F7A7901"/>
    <w:rsid w:val="50EC5EC8"/>
    <w:rsid w:val="57D47097"/>
    <w:rsid w:val="5A3A2B60"/>
    <w:rsid w:val="5F137C5B"/>
    <w:rsid w:val="632C670F"/>
    <w:rsid w:val="666441B5"/>
    <w:rsid w:val="67B630F7"/>
    <w:rsid w:val="72CF52CD"/>
    <w:rsid w:val="778522BC"/>
    <w:rsid w:val="78978BD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false"/>
        </a:gradFill>
        <a:gradFill>
          <a:gsLst>
            <a:gs pos="0">
              <a:schemeClr val="phClr">
                <a:hueOff val="-2520000"/>
              </a:schemeClr>
            </a:gs>
            <a:gs pos="100000">
              <a:schemeClr val="phClr"/>
            </a:gs>
          </a:gsLst>
          <a:lin ang="2700000" scaled="false"/>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true"/>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360</Words>
  <Characters>399</Characters>
  <Lines>0</Lines>
  <Paragraphs>0</Paragraphs>
  <TotalTime>3</TotalTime>
  <ScaleCrop>false</ScaleCrop>
  <LinksUpToDate>false</LinksUpToDate>
  <CharactersWithSpaces>411</CharactersWithSpaces>
  <Application>WPS Office_11.8.2.10458_F1E327BC-269C-435d-A152-05C5408002CA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2025-06-11T10:04:00Z</dcterms:created>
  <dc:creator>兵</dc:creator>
  <cp:lastModifiedBy>user</cp:lastModifiedBy>
  <dcterms:modified xsi:type="dcterms:W3CDTF">2026-06-26T15:49:33Z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2052-11.8.2.10458</vt:lpwstr>
  </property>
  <property fmtid="{D5CDD505-2E9C-101B-9397-08002B2CF9AE}" pid="3" name="ICV">
    <vt:lpwstr>5D4283E839B040D0BC5BB79E1325037C_11</vt:lpwstr>
  </property>
  <property fmtid="{D5CDD505-2E9C-101B-9397-08002B2CF9AE}" pid="4" name="KSOTemplateDocerSaveRecord">
    <vt:lpwstr>eyJoZGlkIjoiODM2ZDIxODFmZmYyMTEyMWFlZDhjNjc5YjA2NjYyZjAiLCJ1c2VySWQiOiIxNTgyNzUwMTA3In0=</vt:lpwstr>
  </property>
</Properties>
</file>